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01FBC" w14:textId="77777777"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14:paraId="17CE6503" w14:textId="77777777"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14:paraId="6405E547" w14:textId="77777777"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14:paraId="2D158CB7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AFAE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326E979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E8A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05A5383B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D61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41AC" w14:textId="270FB9C2" w:rsidR="008B2A38" w:rsidRPr="009930B7" w:rsidRDefault="00CC049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TRA2/19/TD/60</w:t>
            </w:r>
          </w:p>
        </w:tc>
      </w:tr>
      <w:tr w:rsidR="008B2A38" w:rsidRPr="009554C6" w14:paraId="1973F870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39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D97A" w14:textId="17AF2DEE"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8B7410">
              <w:rPr>
                <w:color w:val="000000"/>
                <w:sz w:val="22"/>
                <w:szCs w:val="22"/>
                <w:lang w:eastAsia="tr-TR"/>
              </w:rPr>
              <w:t>Ardahan Belediyesi</w:t>
            </w:r>
          </w:p>
        </w:tc>
      </w:tr>
      <w:tr w:rsidR="008B2A38" w:rsidRPr="009554C6" w14:paraId="49656AD9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F5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E934" w14:textId="21AD85C1" w:rsidR="008B2A38" w:rsidRPr="009930B7" w:rsidRDefault="00CC049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Ardahan </w:t>
            </w:r>
            <w:r w:rsidR="008B7410">
              <w:rPr>
                <w:color w:val="000000"/>
                <w:sz w:val="22"/>
                <w:szCs w:val="22"/>
                <w:lang w:eastAsia="tr-TR"/>
              </w:rPr>
              <w:t xml:space="preserve">Toplu Ulaşım Hatlarının Optimizasyonu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ve </w:t>
            </w:r>
            <w:r w:rsidRPr="00CC0492">
              <w:rPr>
                <w:color w:val="000000"/>
                <w:sz w:val="22"/>
                <w:szCs w:val="22"/>
                <w:lang w:eastAsia="tr-TR"/>
              </w:rPr>
              <w:t>Kent İçi Trafik ve Yol Düzenleme Projesi</w:t>
            </w:r>
          </w:p>
        </w:tc>
      </w:tr>
      <w:tr w:rsidR="008B2A38" w:rsidRPr="009554C6" w14:paraId="0FEBA7C5" w14:textId="77777777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384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E04AC" w14:textId="034C2589" w:rsidR="00B13631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 w:rsidRPr="00B13631">
              <w:rPr>
                <w:color w:val="000000"/>
                <w:sz w:val="22"/>
                <w:szCs w:val="22"/>
                <w:lang w:eastAsia="tr-TR"/>
              </w:rPr>
              <w:t xml:space="preserve">Kentte sorunların tespiti ve potansiyellerin </w:t>
            </w:r>
            <w:r w:rsidR="00CC0492">
              <w:rPr>
                <w:color w:val="000000"/>
                <w:sz w:val="22"/>
                <w:szCs w:val="22"/>
                <w:lang w:eastAsia="tr-TR"/>
              </w:rPr>
              <w:t xml:space="preserve">belirlenmesi amacıyla </w:t>
            </w:r>
            <w:r w:rsidRPr="00B13631">
              <w:rPr>
                <w:color w:val="000000"/>
                <w:sz w:val="22"/>
                <w:szCs w:val="22"/>
                <w:lang w:eastAsia="tr-TR"/>
              </w:rPr>
              <w:t>saha çalışmaları</w:t>
            </w:r>
            <w:r w:rsidR="00CC0492">
              <w:rPr>
                <w:color w:val="000000"/>
                <w:sz w:val="22"/>
                <w:szCs w:val="22"/>
                <w:lang w:eastAsia="tr-TR"/>
              </w:rPr>
              <w:t xml:space="preserve"> yapılacaktır.</w:t>
            </w:r>
          </w:p>
          <w:p w14:paraId="1B48A3C8" w14:textId="2FFD4A4B" w:rsidR="00CC0492" w:rsidRPr="00B13631" w:rsidRDefault="00CC0492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Ardahan Toplu Ulaşım Hatlarının Optimizasyonu</w:t>
            </w:r>
            <w:r>
              <w:rPr>
                <w:color w:val="000000"/>
                <w:sz w:val="22"/>
                <w:szCs w:val="22"/>
                <w:lang w:eastAsia="tr-TR"/>
              </w:rPr>
              <w:t>:</w:t>
            </w:r>
          </w:p>
          <w:p w14:paraId="7FF5F78C" w14:textId="4B8E48F0" w:rsidR="00B13631" w:rsidRPr="00B13631" w:rsidRDefault="00CC0492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Toplu taşıma hatlarında yolcu</w:t>
            </w:r>
            <w:r w:rsidR="00B13631" w:rsidRPr="00B13631">
              <w:rPr>
                <w:color w:val="000000"/>
                <w:sz w:val="22"/>
                <w:szCs w:val="22"/>
                <w:lang w:eastAsia="tr-TR"/>
              </w:rPr>
              <w:t xml:space="preserve"> sayımları, toplu taşıma sistemi memnuniyet anketleri, yolcunun</w:t>
            </w:r>
          </w:p>
          <w:p w14:paraId="1A26B77D" w14:textId="77777777" w:rsidR="00B13631" w:rsidRPr="00B13631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 w:rsidRPr="00B13631">
              <w:rPr>
                <w:color w:val="000000"/>
                <w:sz w:val="22"/>
                <w:szCs w:val="22"/>
                <w:lang w:eastAsia="tr-TR"/>
              </w:rPr>
              <w:t>toplu taşıma kullanımını analiz etmek amacıyla toplu taşıma kullanım anketleri ve toplu taşıma</w:t>
            </w:r>
          </w:p>
          <w:p w14:paraId="7FD1CF75" w14:textId="5A59F32D" w:rsidR="00B13631" w:rsidRPr="00B13631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 w:rsidRPr="00B13631">
              <w:rPr>
                <w:color w:val="000000"/>
                <w:sz w:val="22"/>
                <w:szCs w:val="22"/>
                <w:lang w:eastAsia="tr-TR"/>
              </w:rPr>
              <w:t>hatlarının mevcut güzergahlarının yol envanteri çalışmalarını kapsamaktadır.Sahada toplanan verilerin değerlendirilmesi sonucunda toplu taşıma sistemine dair, güçlü ve zayıf</w:t>
            </w:r>
          </w:p>
          <w:p w14:paraId="0192118D" w14:textId="77777777" w:rsidR="00B13631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 w:rsidRPr="00B13631">
              <w:rPr>
                <w:color w:val="000000"/>
                <w:sz w:val="22"/>
                <w:szCs w:val="22"/>
                <w:lang w:eastAsia="tr-TR"/>
              </w:rPr>
              <w:t>yönler</w:t>
            </w:r>
            <w:r>
              <w:rPr>
                <w:color w:val="000000"/>
                <w:sz w:val="22"/>
                <w:szCs w:val="22"/>
                <w:lang w:eastAsia="tr-TR"/>
              </w:rPr>
              <w:t>in</w:t>
            </w:r>
            <w:r w:rsidRPr="00B13631">
              <w:rPr>
                <w:color w:val="000000"/>
                <w:sz w:val="22"/>
                <w:szCs w:val="22"/>
                <w:lang w:eastAsia="tr-TR"/>
              </w:rPr>
              <w:t>; sorunlar ve potansiyeller</w:t>
            </w:r>
            <w:r>
              <w:rPr>
                <w:color w:val="000000"/>
                <w:sz w:val="22"/>
                <w:szCs w:val="22"/>
                <w:lang w:eastAsia="tr-TR"/>
              </w:rPr>
              <w:t>in</w:t>
            </w:r>
            <w:r w:rsidRPr="00B13631">
              <w:rPr>
                <w:color w:val="000000"/>
                <w:sz w:val="22"/>
                <w:szCs w:val="22"/>
                <w:lang w:eastAsia="tr-TR"/>
              </w:rPr>
              <w:t xml:space="preserve"> tespit edilerek çözü</w:t>
            </w:r>
            <w:r>
              <w:rPr>
                <w:color w:val="000000"/>
                <w:sz w:val="22"/>
                <w:szCs w:val="22"/>
                <w:lang w:eastAsia="tr-TR"/>
              </w:rPr>
              <w:t>lmesi gereken noktaların belirlenmesi.</w:t>
            </w:r>
          </w:p>
          <w:p w14:paraId="3C9EE7C7" w14:textId="2C9101DF" w:rsidR="00B13631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Öneri</w:t>
            </w:r>
            <w:r w:rsidR="00CC0492">
              <w:rPr>
                <w:color w:val="000000"/>
                <w:sz w:val="22"/>
                <w:szCs w:val="22"/>
                <w:lang w:eastAsia="tr-TR"/>
              </w:rPr>
              <w:t>len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tr-TR"/>
              </w:rPr>
              <w:t>güzergahların</w:t>
            </w:r>
            <w:proofErr w:type="gramEnd"/>
            <w:r>
              <w:rPr>
                <w:color w:val="000000"/>
                <w:sz w:val="22"/>
                <w:szCs w:val="22"/>
                <w:lang w:eastAsia="tr-TR"/>
              </w:rPr>
              <w:t>, hatların çalışma şekillerinin, yeni durak noktalarının, yeni filoya ve işletmeciliğe dair yeni önerilerin sunulması.</w:t>
            </w:r>
          </w:p>
          <w:p w14:paraId="4855E2F9" w14:textId="254C4FA4" w:rsidR="00CC0492" w:rsidRDefault="00CC0492" w:rsidP="00B13631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K</w:t>
            </w:r>
            <w:r w:rsidR="00567855">
              <w:rPr>
                <w:color w:val="000000"/>
                <w:sz w:val="22"/>
                <w:szCs w:val="22"/>
                <w:lang w:eastAsia="tr-TR"/>
              </w:rPr>
              <w:t>ent İçi Trafik ve Yol Düzenleme(</w:t>
            </w:r>
            <w:r w:rsidR="00567855" w:rsidRPr="00567855">
              <w:rPr>
                <w:color w:val="000000"/>
                <w:sz w:val="22"/>
                <w:szCs w:val="22"/>
                <w:lang w:eastAsia="tr-TR"/>
              </w:rPr>
              <w:t>Trafik Sirkülasyon Planlaması</w:t>
            </w:r>
            <w:r w:rsidR="00567855">
              <w:rPr>
                <w:color w:val="000000"/>
                <w:sz w:val="22"/>
                <w:szCs w:val="22"/>
                <w:lang w:eastAsia="tr-TR"/>
              </w:rPr>
              <w:t>)</w:t>
            </w:r>
          </w:p>
          <w:p w14:paraId="74D8DBBD" w14:textId="520183F4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</w:t>
            </w:r>
            <w:r w:rsidRPr="00CC0492">
              <w:rPr>
                <w:color w:val="000000"/>
                <w:sz w:val="22"/>
                <w:szCs w:val="22"/>
                <w:lang w:eastAsia="tr-TR"/>
              </w:rPr>
              <w:t xml:space="preserve">entte yaşayanların trafikte yaşadığı sorunların tespiti amacıyla yapılan trafik anketleri, </w:t>
            </w:r>
            <w:proofErr w:type="gramStart"/>
            <w:r w:rsidRPr="00CC0492">
              <w:rPr>
                <w:color w:val="000000"/>
                <w:sz w:val="22"/>
                <w:szCs w:val="22"/>
                <w:lang w:eastAsia="tr-TR"/>
              </w:rPr>
              <w:t>sirkülasyonda</w:t>
            </w:r>
            <w:proofErr w:type="gramEnd"/>
            <w:r w:rsidRPr="00CC0492">
              <w:rPr>
                <w:color w:val="000000"/>
                <w:sz w:val="22"/>
                <w:szCs w:val="22"/>
                <w:lang w:eastAsia="tr-TR"/>
              </w:rPr>
              <w:t xml:space="preserve"> kesintiye sebep olan noktalarda trafik hacim analizlerinin yapılması, simülasyonların hazırlanması ve yol envanteri çalışmaları</w:t>
            </w:r>
            <w:r>
              <w:rPr>
                <w:color w:val="000000"/>
                <w:sz w:val="22"/>
                <w:szCs w:val="22"/>
                <w:lang w:eastAsia="tr-TR"/>
              </w:rPr>
              <w:t>n yapılması.</w:t>
            </w:r>
          </w:p>
          <w:p w14:paraId="5669E2F6" w14:textId="00849C29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Mevcut yapıdaki sorun ve po</w:t>
            </w:r>
            <w:r>
              <w:rPr>
                <w:color w:val="000000"/>
                <w:sz w:val="22"/>
                <w:szCs w:val="22"/>
                <w:lang w:eastAsia="tr-TR"/>
              </w:rPr>
              <w:t>tansiyellerin ortaya konulması.</w:t>
            </w:r>
          </w:p>
          <w:p w14:paraId="3734E49D" w14:textId="7A6778FA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Trafiğin en yoğun olduğu gün ve saatlerde, araç türlerine göre yoğunluk ve toplam trafik yoğunluğu bilgilerinin elde edilmesi</w:t>
            </w:r>
            <w:r>
              <w:rPr>
                <w:color w:val="000000"/>
                <w:sz w:val="22"/>
                <w:szCs w:val="22"/>
                <w:lang w:eastAsia="tr-TR"/>
              </w:rPr>
              <w:t>.</w:t>
            </w:r>
          </w:p>
          <w:p w14:paraId="03332E6F" w14:textId="6E9915D7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CC0492">
              <w:rPr>
                <w:color w:val="000000"/>
                <w:sz w:val="22"/>
                <w:szCs w:val="22"/>
                <w:lang w:eastAsia="tr-TR"/>
              </w:rPr>
              <w:t>Toplanan verilerin değerlendirilmesi sonucunda kent içi trafiğe dair darboğazların belirlenmesi</w:t>
            </w:r>
            <w:r>
              <w:rPr>
                <w:color w:val="000000"/>
                <w:sz w:val="22"/>
                <w:szCs w:val="22"/>
                <w:lang w:eastAsia="tr-TR"/>
              </w:rPr>
              <w:t>.</w:t>
            </w:r>
            <w:proofErr w:type="gramEnd"/>
          </w:p>
          <w:p w14:paraId="5D89122B" w14:textId="3F584C34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Kent içi yollarda araç izleri ve yaya yollarının p</w:t>
            </w:r>
            <w:r>
              <w:rPr>
                <w:color w:val="000000"/>
                <w:sz w:val="22"/>
                <w:szCs w:val="22"/>
                <w:lang w:eastAsia="tr-TR"/>
              </w:rPr>
              <w:t>lanlanması ve organize edilmesi.</w:t>
            </w:r>
          </w:p>
          <w:p w14:paraId="6E8ADE27" w14:textId="7E0EC147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CC0492">
              <w:rPr>
                <w:color w:val="000000"/>
                <w:sz w:val="22"/>
                <w:szCs w:val="22"/>
                <w:lang w:eastAsia="tr-TR"/>
              </w:rPr>
              <w:t>Kavşak noktalarında ihtiyaç çerçevesinde geo</w:t>
            </w:r>
            <w:r>
              <w:rPr>
                <w:color w:val="000000"/>
                <w:sz w:val="22"/>
                <w:szCs w:val="22"/>
                <w:lang w:eastAsia="tr-TR"/>
              </w:rPr>
              <w:t>metrik düzenlemelerin yapılması.</w:t>
            </w:r>
            <w:proofErr w:type="gramEnd"/>
          </w:p>
          <w:p w14:paraId="6079698A" w14:textId="5F8DC01B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İhtiyaç duyulan kavşak noktalarında araç ve yayalar için gerekli sinyaliz</w:t>
            </w:r>
            <w:r>
              <w:rPr>
                <w:color w:val="000000"/>
                <w:sz w:val="22"/>
                <w:szCs w:val="22"/>
                <w:lang w:eastAsia="tr-TR"/>
              </w:rPr>
              <w:t>asyon planlarının hazırlanması.</w:t>
            </w:r>
          </w:p>
          <w:p w14:paraId="2CD2B836" w14:textId="5C0FAAE4" w:rsidR="00CC0492" w:rsidRP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 w:rsidRPr="00CC0492">
              <w:rPr>
                <w:color w:val="000000"/>
                <w:sz w:val="22"/>
                <w:szCs w:val="22"/>
                <w:lang w:eastAsia="tr-TR"/>
              </w:rPr>
              <w:t>İhtiyaç duyulan kavşaklarda akıllı kavşak yönetim sistemlerinin hayata geçirilmesi</w:t>
            </w:r>
            <w:r>
              <w:rPr>
                <w:color w:val="000000"/>
                <w:sz w:val="22"/>
                <w:szCs w:val="22"/>
                <w:lang w:eastAsia="tr-TR"/>
              </w:rPr>
              <w:t>.</w:t>
            </w:r>
            <w:proofErr w:type="gramEnd"/>
          </w:p>
          <w:p w14:paraId="07B384F9" w14:textId="1295160A" w:rsidR="00CC0492" w:rsidRDefault="00CC0492" w:rsidP="00CC0492">
            <w:pPr>
              <w:rPr>
                <w:color w:val="000000"/>
                <w:sz w:val="22"/>
                <w:szCs w:val="22"/>
                <w:lang w:eastAsia="tr-TR"/>
              </w:rPr>
            </w:pPr>
            <w:r w:rsidRPr="00CC0492">
              <w:rPr>
                <w:color w:val="000000"/>
                <w:sz w:val="22"/>
                <w:szCs w:val="22"/>
                <w:lang w:eastAsia="tr-TR"/>
              </w:rPr>
              <w:t>Kent içi yollarda uygun bisiklet yolları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ve </w:t>
            </w:r>
            <w:proofErr w:type="gramStart"/>
            <w:r>
              <w:rPr>
                <w:color w:val="000000"/>
                <w:sz w:val="22"/>
                <w:szCs w:val="22"/>
                <w:lang w:eastAsia="tr-TR"/>
              </w:rPr>
              <w:t>güzergahlarının</w:t>
            </w:r>
            <w:proofErr w:type="gramEnd"/>
            <w:r>
              <w:rPr>
                <w:color w:val="000000"/>
                <w:sz w:val="22"/>
                <w:szCs w:val="22"/>
                <w:lang w:eastAsia="tr-TR"/>
              </w:rPr>
              <w:t xml:space="preserve"> planlanması.</w:t>
            </w:r>
          </w:p>
          <w:p w14:paraId="21F151EF" w14:textId="77777777" w:rsidR="00CC0492" w:rsidRDefault="00CC0492" w:rsidP="00B13631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4CE5333E" w14:textId="5BB7FE2D" w:rsidR="00B13631" w:rsidRPr="009930B7" w:rsidRDefault="00B13631" w:rsidP="00B13631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14:paraId="3F0032AF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E6AA" w14:textId="41E111BE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0E724" w14:textId="1D33A5BA" w:rsidR="008B2A38" w:rsidRPr="009930B7" w:rsidRDefault="0056785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</w:t>
            </w:r>
            <w:r w:rsidR="008B7410">
              <w:rPr>
                <w:color w:val="000000"/>
                <w:sz w:val="22"/>
                <w:szCs w:val="22"/>
                <w:lang w:eastAsia="tr-TR"/>
              </w:rPr>
              <w:t>0 Gün</w:t>
            </w:r>
          </w:p>
        </w:tc>
      </w:tr>
      <w:tr w:rsidR="008B2A38" w:rsidRPr="009554C6" w14:paraId="447F4CEA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3EEA" w14:textId="7146DD5D" w:rsidR="008B2A38" w:rsidRPr="009930B7" w:rsidRDefault="007429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Danışmanlık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B5A98" w14:textId="2C53FFFC" w:rsidR="008B2A38" w:rsidRPr="009930B7" w:rsidRDefault="0056785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10</w:t>
            </w:r>
          </w:p>
        </w:tc>
      </w:tr>
      <w:tr w:rsidR="008B2A38" w:rsidRPr="009554C6" w14:paraId="4078E244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2B9" w14:textId="23A9CFB8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EB9F" w14:textId="4F80B08A" w:rsidR="008B2A38" w:rsidRPr="009930B7" w:rsidRDefault="008B741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</w:p>
        </w:tc>
      </w:tr>
      <w:tr w:rsidR="008B2A38" w:rsidRPr="009554C6" w14:paraId="7DE3C80B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2AAF" w14:textId="7324ACFF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 xml:space="preserve">Danışmanlıkta Firma </w:t>
            </w: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76E4F" w14:textId="77777777" w:rsidR="008B2A38" w:rsidRDefault="008B7410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lastRenderedPageBreak/>
              <w:t xml:space="preserve">Toplu Ulaşım Optimizasyonu Mevcut Durum Tespiti, </w:t>
            </w:r>
            <w:r>
              <w:rPr>
                <w:rFonts w:ascii="Times New Roman" w:eastAsia="Times New Roman" w:hAnsi="Times New Roman"/>
                <w:color w:val="000000"/>
                <w:lang w:eastAsia="tr-TR"/>
              </w:rPr>
              <w:lastRenderedPageBreak/>
              <w:t>Analizi ve Öneri Proje Raporları</w:t>
            </w:r>
          </w:p>
          <w:p w14:paraId="5AAB6F90" w14:textId="4B91BADE" w:rsidR="00567855" w:rsidRPr="009930B7" w:rsidRDefault="00567855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67855">
              <w:rPr>
                <w:rFonts w:ascii="Times New Roman" w:eastAsia="Times New Roman" w:hAnsi="Times New Roman"/>
                <w:color w:val="000000"/>
                <w:lang w:eastAsia="tr-TR"/>
              </w:rPr>
              <w:t>Trafik Planlaması mevcut durum tespit ve öneri proje raporları</w:t>
            </w:r>
          </w:p>
        </w:tc>
      </w:tr>
      <w:tr w:rsidR="008B2A38" w:rsidRPr="009554C6" w14:paraId="711E0BC1" w14:textId="77777777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3AF2" w14:textId="3266C372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4C282" w14:textId="77777777" w:rsidR="00742994" w:rsidRDefault="00742994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5386C3C0" w14:textId="77777777" w:rsidR="00742994" w:rsidRDefault="00742994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3F2F0FB0" w14:textId="7410845F" w:rsidR="00567855" w:rsidRDefault="0056785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Proje ekibi en az 6 kişiden oluşm</w:t>
            </w:r>
            <w:r w:rsidR="00742994">
              <w:rPr>
                <w:color w:val="000000"/>
                <w:sz w:val="22"/>
                <w:szCs w:val="22"/>
                <w:lang w:eastAsia="tr-TR"/>
              </w:rPr>
              <w:t>a</w:t>
            </w:r>
            <w:r>
              <w:rPr>
                <w:color w:val="000000"/>
                <w:sz w:val="22"/>
                <w:szCs w:val="22"/>
                <w:lang w:eastAsia="tr-TR"/>
              </w:rPr>
              <w:t>sı. Ekipte en az 4 şehir planlamacısı, 1</w:t>
            </w:r>
            <w:r>
              <w:t xml:space="preserve"> </w:t>
            </w:r>
            <w:r w:rsidRPr="00567855">
              <w:rPr>
                <w:color w:val="000000"/>
                <w:sz w:val="22"/>
                <w:szCs w:val="22"/>
                <w:lang w:eastAsia="tr-TR"/>
              </w:rPr>
              <w:t>İ</w:t>
            </w:r>
            <w:r>
              <w:rPr>
                <w:color w:val="000000"/>
                <w:sz w:val="22"/>
                <w:szCs w:val="22"/>
                <w:lang w:eastAsia="tr-TR"/>
              </w:rPr>
              <w:t>nşaat Yüksek Mühendisi</w:t>
            </w:r>
            <w:r w:rsidRPr="00567855">
              <w:rPr>
                <w:color w:val="000000"/>
                <w:sz w:val="22"/>
                <w:szCs w:val="22"/>
                <w:lang w:eastAsia="tr-TR"/>
              </w:rPr>
              <w:t xml:space="preserve"> ve 1 İktisat Fakültesi mezunu</w:t>
            </w:r>
            <w:r>
              <w:rPr>
                <w:color w:val="000000"/>
                <w:sz w:val="22"/>
                <w:szCs w:val="22"/>
                <w:lang w:eastAsia="tr-TR"/>
              </w:rPr>
              <w:t>nun olması.</w:t>
            </w:r>
          </w:p>
          <w:p w14:paraId="268FD1B7" w14:textId="4838A1D8" w:rsidR="008B7410" w:rsidRDefault="007429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Danışmanın </w:t>
            </w:r>
            <w:r w:rsidR="00B13631">
              <w:rPr>
                <w:color w:val="000000"/>
                <w:sz w:val="22"/>
                <w:szCs w:val="22"/>
                <w:lang w:eastAsia="tr-TR"/>
              </w:rPr>
              <w:t>Toplu Ulaşım Opti</w:t>
            </w:r>
            <w:r w:rsidR="00567855">
              <w:rPr>
                <w:color w:val="000000"/>
                <w:sz w:val="22"/>
                <w:szCs w:val="22"/>
                <w:lang w:eastAsia="tr-TR"/>
              </w:rPr>
              <w:t xml:space="preserve">mizasyonu konusunda </w:t>
            </w:r>
            <w:bookmarkStart w:id="0" w:name="_GoBack"/>
            <w:bookmarkEnd w:id="0"/>
            <w:r w:rsidR="00B13631">
              <w:rPr>
                <w:color w:val="000000"/>
                <w:sz w:val="22"/>
                <w:szCs w:val="22"/>
                <w:lang w:eastAsia="tr-TR"/>
              </w:rPr>
              <w:t>3 adet benzer i</w:t>
            </w:r>
            <w:r>
              <w:rPr>
                <w:color w:val="000000"/>
                <w:sz w:val="22"/>
                <w:szCs w:val="22"/>
                <w:lang w:eastAsia="tr-TR"/>
              </w:rPr>
              <w:t>ş bitirme belgesine sahip olması,</w:t>
            </w:r>
          </w:p>
          <w:p w14:paraId="6ACB78F9" w14:textId="77777777" w:rsidR="00567855" w:rsidRDefault="0056785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567855">
              <w:rPr>
                <w:color w:val="000000"/>
                <w:sz w:val="22"/>
                <w:szCs w:val="22"/>
                <w:lang w:eastAsia="tr-TR"/>
              </w:rPr>
              <w:t>Trafik Sirkülasyon Planlaması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konusunda 4 adet </w:t>
            </w:r>
            <w:r w:rsidRPr="00567855">
              <w:rPr>
                <w:color w:val="000000"/>
                <w:sz w:val="22"/>
                <w:szCs w:val="22"/>
                <w:lang w:eastAsia="tr-TR"/>
              </w:rPr>
              <w:t>benzer</w:t>
            </w:r>
            <w:r w:rsidR="00742994">
              <w:rPr>
                <w:color w:val="000000"/>
                <w:sz w:val="22"/>
                <w:szCs w:val="22"/>
                <w:lang w:eastAsia="tr-TR"/>
              </w:rPr>
              <w:t xml:space="preserve"> iş bitirme belgesine sahip olması.</w:t>
            </w:r>
          </w:p>
          <w:p w14:paraId="1AECCDB0" w14:textId="77777777" w:rsidR="002B2316" w:rsidRDefault="002B2316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53A80D96" w14:textId="2385346B" w:rsidR="002B2316" w:rsidRPr="009930B7" w:rsidRDefault="002B231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B2316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567855" w:rsidRPr="009554C6" w14:paraId="0134D81C" w14:textId="77777777" w:rsidTr="00A6480E">
        <w:trPr>
          <w:trHeight w:val="345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5C56" w14:textId="22757EBE" w:rsidR="00567855" w:rsidRPr="009930B7" w:rsidRDefault="00A6480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4B7E" w14:textId="77777777" w:rsidR="00A6480E" w:rsidRDefault="00A6480E" w:rsidP="00A6480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3AAFD5AC" w14:textId="77777777" w:rsidR="00A6480E" w:rsidRDefault="00A6480E" w:rsidP="00A6480E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14:paraId="2D401BD8" w14:textId="77777777" w:rsidR="00A6480E" w:rsidRPr="00A6480E" w:rsidRDefault="00A6480E" w:rsidP="00A6480E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A6480E">
              <w:rPr>
                <w:color w:val="000000"/>
                <w:sz w:val="22"/>
                <w:szCs w:val="22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A6480E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Pr="00A6480E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F78FA93" w14:textId="77777777" w:rsidR="00A6480E" w:rsidRPr="00A6480E" w:rsidRDefault="00A6480E" w:rsidP="00A6480E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A6480E">
              <w:rPr>
                <w:color w:val="000000"/>
                <w:sz w:val="22"/>
                <w:szCs w:val="22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14:paraId="317218F9" w14:textId="048F4F0D" w:rsidR="00567855" w:rsidRDefault="00A6480E" w:rsidP="00A6480E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A6480E">
              <w:rPr>
                <w:color w:val="000000"/>
                <w:sz w:val="22"/>
                <w:szCs w:val="22"/>
                <w:lang w:eastAsia="tr-TR"/>
              </w:rPr>
              <w:tab/>
              <w:t>Eğitim ve faaliyetle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r belirtilen tarih aralığında  </w:t>
            </w:r>
            <w:r w:rsidRPr="00A6480E">
              <w:rPr>
                <w:color w:val="000000"/>
                <w:sz w:val="22"/>
                <w:szCs w:val="22"/>
                <w:lang w:eastAsia="tr-TR"/>
              </w:rPr>
              <w:t>olmak şartı ile ilgili kurumun uygun göreceği tarihlerde gerçekleştirilir.</w:t>
            </w:r>
          </w:p>
        </w:tc>
      </w:tr>
    </w:tbl>
    <w:p w14:paraId="28B5EA45" w14:textId="0B79B459"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65E915FB" w14:textId="77777777"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39FD31E0" w14:textId="77777777"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1288B" w14:textId="77777777" w:rsidR="0086621B" w:rsidRDefault="0086621B">
      <w:r>
        <w:separator/>
      </w:r>
    </w:p>
  </w:endnote>
  <w:endnote w:type="continuationSeparator" w:id="0">
    <w:p w14:paraId="7D758186" w14:textId="77777777" w:rsidR="0086621B" w:rsidRDefault="0086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94F0E" w14:textId="77777777" w:rsidR="0086621B" w:rsidRDefault="0086621B">
      <w:r>
        <w:separator/>
      </w:r>
    </w:p>
  </w:footnote>
  <w:footnote w:type="continuationSeparator" w:id="0">
    <w:p w14:paraId="70168B5A" w14:textId="77777777" w:rsidR="0086621B" w:rsidRDefault="00866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2F9E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38582B" wp14:editId="629B470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B06A5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2B231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7E4B06A5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2B231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A01D154" wp14:editId="32C87D4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4502CA6B" w14:textId="77777777"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14:paraId="171C34D4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07AC6B6" wp14:editId="11261D9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8F71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231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67855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2994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21B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410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480E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363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0492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66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6</cp:revision>
  <cp:lastPrinted>2012-01-03T06:45:00Z</cp:lastPrinted>
  <dcterms:created xsi:type="dcterms:W3CDTF">2019-08-02T14:44:00Z</dcterms:created>
  <dcterms:modified xsi:type="dcterms:W3CDTF">2019-08-07T06:25:00Z</dcterms:modified>
</cp:coreProperties>
</file>